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97D" w:rsidRPr="001448D5" w:rsidRDefault="001448D5" w:rsidP="001448D5">
      <w:pPr>
        <w:spacing w:after="0" w:line="240" w:lineRule="auto"/>
        <w:jc w:val="both"/>
        <w:rPr>
          <w:rFonts w:cs="Al_Khat"/>
          <w:sz w:val="24"/>
          <w:szCs w:val="24"/>
        </w:rPr>
      </w:pPr>
      <w:r w:rsidRPr="001448D5">
        <w:rPr>
          <w:rFonts w:cs="Al_Khat" w:hint="cs"/>
          <w:i/>
          <w:iCs/>
          <w:sz w:val="24"/>
          <w:szCs w:val="24"/>
          <w:rtl/>
        </w:rPr>
        <w:t>الكتاب عبارة</w:t>
      </w:r>
      <w:r>
        <w:rPr>
          <w:rFonts w:cs="Al_Khat" w:hint="cs"/>
          <w:i/>
          <w:iCs/>
          <w:sz w:val="24"/>
          <w:szCs w:val="24"/>
          <w:rtl/>
        </w:rPr>
        <w:t xml:space="preserve"> عن مجموعة ( 40 ) من الاعمال الصالحة لدخول الجنة بإذن الله عز وجل، تم إعدادها من قبل دار القاسم بارك الله فيهم، و قام بترجمتها الى اللغة الكوردية الأخ أبو بكر كوجر حفظه الله رجاء نفع إخواننا الاكراد بها .</w:t>
      </w:r>
      <w:bookmarkStart w:id="0" w:name="_GoBack"/>
      <w:bookmarkEnd w:id="0"/>
      <w:r>
        <w:rPr>
          <w:rFonts w:cs="Al_Khat" w:hint="cs"/>
          <w:i/>
          <w:iCs/>
          <w:sz w:val="24"/>
          <w:szCs w:val="24"/>
          <w:rtl/>
        </w:rPr>
        <w:t xml:space="preserve">  </w:t>
      </w:r>
      <w:r w:rsidRPr="001448D5">
        <w:rPr>
          <w:rFonts w:cs="Al_Khat" w:hint="cs"/>
          <w:i/>
          <w:iCs/>
          <w:sz w:val="24"/>
          <w:szCs w:val="24"/>
          <w:rtl/>
        </w:rPr>
        <w:t xml:space="preserve"> </w:t>
      </w:r>
      <w:r w:rsidRPr="001448D5">
        <w:rPr>
          <w:rFonts w:cs="Al_Khat" w:hint="cs"/>
          <w:sz w:val="24"/>
          <w:szCs w:val="24"/>
          <w:rtl/>
        </w:rPr>
        <w:t xml:space="preserve"> </w:t>
      </w:r>
    </w:p>
    <w:sectPr w:rsidR="008B097D" w:rsidRPr="001448D5" w:rsidSect="00574C4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_Kha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699"/>
    <w:rsid w:val="000A50CF"/>
    <w:rsid w:val="000B2108"/>
    <w:rsid w:val="001448D5"/>
    <w:rsid w:val="00171651"/>
    <w:rsid w:val="001F6B9B"/>
    <w:rsid w:val="0028468A"/>
    <w:rsid w:val="00335BC2"/>
    <w:rsid w:val="003C0699"/>
    <w:rsid w:val="00462FF6"/>
    <w:rsid w:val="004A0FA5"/>
    <w:rsid w:val="005274FB"/>
    <w:rsid w:val="00574C46"/>
    <w:rsid w:val="005B7F70"/>
    <w:rsid w:val="005E4278"/>
    <w:rsid w:val="00611510"/>
    <w:rsid w:val="00621EE1"/>
    <w:rsid w:val="00692B30"/>
    <w:rsid w:val="006B22E7"/>
    <w:rsid w:val="006C1FDC"/>
    <w:rsid w:val="007B5984"/>
    <w:rsid w:val="0083062E"/>
    <w:rsid w:val="008B097D"/>
    <w:rsid w:val="00997B04"/>
    <w:rsid w:val="009F704E"/>
    <w:rsid w:val="00A24034"/>
    <w:rsid w:val="00B26FEE"/>
    <w:rsid w:val="00BD0EF1"/>
    <w:rsid w:val="00C91594"/>
    <w:rsid w:val="00CB7D50"/>
    <w:rsid w:val="00FF004B"/>
    <w:rsid w:val="00FF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sipan</dc:creator>
  <cp:keywords/>
  <dc:description/>
  <cp:lastModifiedBy>sipan</cp:lastModifiedBy>
  <cp:revision>2</cp:revision>
  <dcterms:created xsi:type="dcterms:W3CDTF">2011-04-27T02:29:00Z</dcterms:created>
  <dcterms:modified xsi:type="dcterms:W3CDTF">2011-04-27T02:33:00Z</dcterms:modified>
</cp:coreProperties>
</file>